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南银理财珠联璧合鑫逸稳三个月92期封闭式公募人民币理财产品（Y82092）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424,928,922.54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